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5F0" w:rsidRPr="001175F0" w:rsidRDefault="001175F0" w:rsidP="001175F0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 w:rsidRPr="001175F0">
        <w:rPr>
          <w:rFonts w:ascii="Verdana" w:eastAsia="Times New Roman" w:hAnsi="Verdana" w:cs="Times New Roman"/>
          <w:b/>
          <w:bCs/>
          <w:color w:val="444444"/>
          <w:sz w:val="28"/>
        </w:rPr>
        <w:t>ИНФОРМАЦИЯ</w:t>
      </w:r>
      <w:r w:rsidRPr="001175F0">
        <w:rPr>
          <w:rFonts w:ascii="Verdana" w:eastAsia="Times New Roman" w:hAnsi="Verdana" w:cs="Times New Roman"/>
          <w:b/>
          <w:bCs/>
          <w:color w:val="444444"/>
          <w:sz w:val="28"/>
          <w:szCs w:val="28"/>
        </w:rPr>
        <w:br/>
      </w:r>
      <w:r w:rsidRPr="001175F0">
        <w:rPr>
          <w:rFonts w:ascii="Verdana" w:eastAsia="Times New Roman" w:hAnsi="Verdana" w:cs="Times New Roman"/>
          <w:b/>
          <w:bCs/>
          <w:color w:val="444444"/>
          <w:sz w:val="28"/>
        </w:rPr>
        <w:t>о проведенном мероприятии посвященном Дню славянской письменности</w:t>
      </w:r>
      <w:r w:rsidRPr="001175F0">
        <w:rPr>
          <w:rFonts w:ascii="Verdana" w:eastAsia="Times New Roman" w:hAnsi="Verdana" w:cs="Times New Roman"/>
          <w:b/>
          <w:bCs/>
          <w:color w:val="444444"/>
          <w:sz w:val="28"/>
          <w:szCs w:val="28"/>
        </w:rPr>
        <w:br/>
      </w:r>
      <w:r w:rsidRPr="001175F0">
        <w:rPr>
          <w:rFonts w:ascii="Verdana" w:eastAsia="Times New Roman" w:hAnsi="Verdana" w:cs="Times New Roman"/>
          <w:b/>
          <w:bCs/>
          <w:color w:val="444444"/>
          <w:sz w:val="28"/>
        </w:rPr>
        <w:t>и культуры Новоалексеевской сельской библиотекой.</w:t>
      </w:r>
    </w:p>
    <w:p w:rsidR="001175F0" w:rsidRPr="001175F0" w:rsidRDefault="001175F0" w:rsidP="001175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75F0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1175F0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1175F0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1175F0" w:rsidRPr="001175F0" w:rsidRDefault="001175F0" w:rsidP="001175F0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1" name="Рисунок 1" descr="http://mcb-blk.org.ru/img/2014/bp/bp7_novalex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cb-blk.org.ru/img/2014/bp/bp7_novalex_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824" w:rsidRDefault="001175F0" w:rsidP="001175F0">
      <w:r w:rsidRPr="001175F0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1175F0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1175F0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23 мая Новоалексеевская сельская библиотека провела беседу-викторину «Бегущая словесная строка» для 5-7 классов. Мероприятие проводилось в МБОУ СОШ №12. Для оформления библиотекарь использовала:</w:t>
      </w:r>
      <w:r w:rsidRPr="001175F0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1175F0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1175F0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- изображение иконы святых </w:t>
      </w:r>
      <w:proofErr w:type="spellStart"/>
      <w:r w:rsidRPr="001175F0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Мефодия</w:t>
      </w:r>
      <w:proofErr w:type="spellEnd"/>
      <w:r w:rsidRPr="001175F0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и Кирилла;</w:t>
      </w:r>
      <w:r w:rsidRPr="001175F0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1175F0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1175F0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-изображение «Кириллицы»;</w:t>
      </w:r>
      <w:r w:rsidRPr="001175F0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1175F0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1175F0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Библиотекарь рассказала о жизни святых, о истории возникновения </w:t>
      </w:r>
      <w:proofErr w:type="spellStart"/>
      <w:r w:rsidRPr="001175F0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кириллиц</w:t>
      </w:r>
      <w:proofErr w:type="spellEnd"/>
      <w:r w:rsidRPr="001175F0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. Учащиеся заинтересовались историей письменности, с удовольствием отвечали на вопросы викторины. Также библиотекарь дополнительно провела игру «Корректоры», где участники искали в словах пропавшие буквы или даже слова.</w:t>
      </w:r>
      <w:r w:rsidRPr="001175F0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1175F0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1175F0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В конце мероприятия библиотекарь раздала участникам буклеты .</w:t>
      </w:r>
      <w:r w:rsidRPr="001175F0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1175F0">
        <w:rPr>
          <w:rFonts w:ascii="Verdana" w:eastAsia="Times New Roman" w:hAnsi="Verdana" w:cs="Times New Roman"/>
          <w:color w:val="444444"/>
          <w:sz w:val="25"/>
          <w:szCs w:val="25"/>
        </w:rPr>
        <w:lastRenderedPageBreak/>
        <w:br/>
      </w:r>
      <w:r w:rsidRPr="001175F0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Присутствовало 34 чел.</w:t>
      </w:r>
    </w:p>
    <w:sectPr w:rsidR="005A38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characterSpacingControl w:val="doNotCompress"/>
  <w:compat>
    <w:useFELayout/>
  </w:compat>
  <w:rsids>
    <w:rsidRoot w:val="001175F0"/>
    <w:rsid w:val="001175F0"/>
    <w:rsid w:val="005A3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bcsize">
    <w:name w:val="bbc_size"/>
    <w:basedOn w:val="a0"/>
    <w:rsid w:val="001175F0"/>
  </w:style>
  <w:style w:type="paragraph" w:styleId="a3">
    <w:name w:val="Balloon Text"/>
    <w:basedOn w:val="a"/>
    <w:link w:val="a4"/>
    <w:uiPriority w:val="99"/>
    <w:semiHidden/>
    <w:unhideWhenUsed/>
    <w:rsid w:val="001175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75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5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669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2016-11-28T05:33:00Z</dcterms:created>
  <dcterms:modified xsi:type="dcterms:W3CDTF">2016-11-28T05:34:00Z</dcterms:modified>
</cp:coreProperties>
</file>